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44280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4428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29" w:type="dxa"/>
          </w:tcPr>
          <w:p w:rsidR="00CF0E8D" w:rsidRPr="00CF0E8D" w:rsidRDefault="0044280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sz w:val="24"/>
                <w:szCs w:val="24"/>
              </w:rPr>
              <w:t>Психологическая диагностика развития дошкольников и младших школьников</w:t>
            </w:r>
          </w:p>
        </w:tc>
        <w:tc>
          <w:tcPr>
            <w:tcW w:w="4929" w:type="dxa"/>
          </w:tcPr>
          <w:p w:rsidR="00CF0E8D" w:rsidRPr="00CF0E8D" w:rsidRDefault="0044280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442801" w:rsidRDefault="00442801" w:rsidP="00442801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sz w:val="24"/>
                <w:szCs w:val="24"/>
              </w:rPr>
              <w:t>ПК-2 Способен осуществлять психолого-педагогическую диагностику результатов обучения и личностного развития детей и обучающихся, в том числе детей и обучающихся с ограниченными возможностями здоровья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7E5A0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442801" w:rsidRDefault="00442801" w:rsidP="004428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="006707C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психодиагностики,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классификацию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психодиагностических методов, их возможности и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наблюдений и диагностики;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методы математической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обработки результатов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психологической диагностики; способы интерпретации и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представления результатов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обследования; психо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логические основы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современной практики оценки личностных и метапредметных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образовательных результатов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111FE5" w:rsidRPr="00356D31" w:rsidRDefault="00111FE5" w:rsidP="00111FE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3645E2" w:rsidRDefault="003645E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111FE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111FE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3645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11FE5" w:rsidRPr="00356D31" w:rsidRDefault="00111FE5" w:rsidP="00111F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11FE5" w:rsidRDefault="00111FE5" w:rsidP="003645E2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FE5" w:rsidRDefault="00111FE5" w:rsidP="003645E2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Напишите этапы психодиагностического процесса, соблюдая их </w:t>
            </w:r>
            <w:r w:rsidRPr="00EB6F7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правильную последовательность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11FE5" w:rsidRDefault="00111FE5" w:rsidP="003645E2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1FE5" w:rsidRPr="00111FE5" w:rsidRDefault="00111FE5" w:rsidP="003645E2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11F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111FE5" w:rsidRDefault="00111FE5" w:rsidP="003645E2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45E2" w:rsidRPr="00B617D3" w:rsidRDefault="003645E2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111FE5" w:rsidRPr="00EB6F74" w:rsidRDefault="00111FE5" w:rsidP="00111FE5">
            <w:pPr>
              <w:pStyle w:val="ad"/>
              <w:shd w:val="clear" w:color="auto" w:fill="FFFFFF"/>
              <w:tabs>
                <w:tab w:val="left" w:pos="426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B6F74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задачи исследования, выбор методик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EB6F7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об объекте на феноменологическом уровне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FD1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6F7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интерпретация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EB6F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EB6F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общей формулы психологического заключения 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645E2" w:rsidRDefault="003645E2" w:rsidP="0036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5052D8" w:rsidRDefault="003645E2" w:rsidP="0036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42801" w:rsidRDefault="00442801" w:rsidP="004428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="006707C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 w:rsidR="006707C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42801" w:rsidRDefault="00442801" w:rsidP="004428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 w:rsidR="00111FE5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E5A0A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111FE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психодиагностики,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классификацию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психодиагностических методов, их возможности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наблюдений и диагностики;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методы математической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обработки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представления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обследования; психо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логические 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образовательных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6707C9" w:rsidRPr="00356D31" w:rsidRDefault="006707C9" w:rsidP="006707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DE170A" w:rsidRDefault="00C608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DE170A" w:rsidRDefault="003645E2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3645E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707C9" w:rsidRPr="00356D31" w:rsidRDefault="006707C9" w:rsidP="006707C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6707C9" w:rsidRDefault="006707C9" w:rsidP="006769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7C9" w:rsidRDefault="006707C9" w:rsidP="006769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6960">
              <w:rPr>
                <w:rFonts w:ascii="Times New Roman" w:hAnsi="Times New Roman" w:cs="Times New Roman"/>
                <w:sz w:val="24"/>
                <w:szCs w:val="24"/>
              </w:rPr>
              <w:t>а 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чего направлен д</w:t>
            </w:r>
            <w:r w:rsidR="00AB09D1">
              <w:rPr>
                <w:rFonts w:ascii="Times New Roman" w:hAnsi="Times New Roman" w:cs="Times New Roman"/>
                <w:sz w:val="24"/>
                <w:szCs w:val="24"/>
              </w:rPr>
              <w:t>иагностический</w:t>
            </w:r>
            <w:r w:rsidR="00676960" w:rsidRPr="00676960">
              <w:rPr>
                <w:rFonts w:ascii="Times New Roman" w:hAnsi="Times New Roman" w:cs="Times New Roman"/>
                <w:sz w:val="24"/>
                <w:szCs w:val="24"/>
              </w:rPr>
              <w:t xml:space="preserve"> обучающ</w:t>
            </w:r>
            <w:r w:rsidR="00AB09D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9D1">
              <w:rPr>
                <w:rFonts w:ascii="Times New Roman" w:hAnsi="Times New Roman" w:cs="Times New Roman"/>
                <w:sz w:val="24"/>
                <w:szCs w:val="24"/>
              </w:rPr>
              <w:t>эксперимент А.Я. Ивановой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707C9" w:rsidRDefault="006707C9" w:rsidP="006769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7C9" w:rsidRPr="006707C9" w:rsidRDefault="006707C9" w:rsidP="0067696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7C9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6707C9" w:rsidRPr="00CF0E8D" w:rsidRDefault="006707C9" w:rsidP="006707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874" w:rsidRPr="00CF0E8D" w:rsidRDefault="00C60874" w:rsidP="0067696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6707C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Зоны ближайшего развития</w:t>
            </w:r>
          </w:p>
        </w:tc>
        <w:tc>
          <w:tcPr>
            <w:tcW w:w="291" w:type="pct"/>
            <w:vMerge w:val="restart"/>
          </w:tcPr>
          <w:p w:rsidR="003645E2" w:rsidRDefault="003645E2" w:rsidP="0036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3645E2" w:rsidP="00364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11FE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детей и обучающихся к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11FE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E5A0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111FE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психодиагностики,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классификацию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психодиагностических методов,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их возможности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наблюдений и диагностики;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методы математической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обработки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представления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обследования; психо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логические 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образовательных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C60874" w:rsidRPr="000C4C3A" w:rsidRDefault="003645E2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3645E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3645E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82306" w:rsidRDefault="00C82306" w:rsidP="00C823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707C9" w:rsidRDefault="006707C9" w:rsidP="0008788C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8C" w:rsidRPr="0008788C" w:rsidRDefault="0008788C" w:rsidP="0008788C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88C">
              <w:rPr>
                <w:rFonts w:ascii="Times New Roman" w:hAnsi="Times New Roman" w:cs="Times New Roman"/>
                <w:sz w:val="24"/>
                <w:szCs w:val="24"/>
              </w:rPr>
              <w:t>Минимальный возраст, начиная с которого может использоваться цветовой тест отношений А.М. Эткинда:</w:t>
            </w:r>
          </w:p>
          <w:p w:rsidR="0008788C" w:rsidRPr="0008788C" w:rsidRDefault="0008788C" w:rsidP="0008788C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3-4 года</w:t>
            </w:r>
          </w:p>
          <w:p w:rsidR="0008788C" w:rsidRPr="0008788C" w:rsidRDefault="0008788C" w:rsidP="0008788C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5-6 лет</w:t>
            </w:r>
          </w:p>
          <w:p w:rsidR="0008788C" w:rsidRPr="0008788C" w:rsidRDefault="0008788C" w:rsidP="0008788C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7-8 лет</w:t>
            </w:r>
          </w:p>
          <w:p w:rsidR="00F30E83" w:rsidRPr="00CF0E8D" w:rsidRDefault="0008788C" w:rsidP="0008788C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9-10 лет</w:t>
            </w:r>
          </w:p>
        </w:tc>
        <w:tc>
          <w:tcPr>
            <w:tcW w:w="401" w:type="pct"/>
            <w:vMerge w:val="restart"/>
          </w:tcPr>
          <w:p w:rsidR="00C60874" w:rsidRPr="00A33D94" w:rsidRDefault="0008788C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3645E2" w:rsidRDefault="003645E2" w:rsidP="0036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C60874" w:rsidRPr="00CF0E8D" w:rsidRDefault="003645E2" w:rsidP="00364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11FE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11FE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E5A0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111FE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психодиагностики,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классификацию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психодиагностических методов, их возможности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наблюдений и диагностики;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методы математической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обработки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представления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обследования; психо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логические 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образовательных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C60874" w:rsidRPr="001F62C8" w:rsidRDefault="00386EBC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386EBC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386EBC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86EBC" w:rsidRPr="00386EBC" w:rsidRDefault="00386EBC" w:rsidP="00386EBC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Отношения с другими людьми зарождаются и наиболее интенсивно развиваются в детском возрасте</w:t>
            </w:r>
            <w:r w:rsidRPr="00386EB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предмет исследования в сфере межличностных отношений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детей </w:t>
            </w: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старшего дошкольного возраста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с психодиагностическ</w:t>
            </w:r>
            <w:r w:rsidR="00010AA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 xml:space="preserve"> методик</w:t>
            </w:r>
            <w:r w:rsidR="00010AA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010AA3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111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изучения  из правого столбца (1-4).</w:t>
            </w:r>
          </w:p>
          <w:p w:rsidR="00C60874" w:rsidRPr="00386EBC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425"/>
              <w:gridCol w:w="1559"/>
            </w:tblGrid>
            <w:tr w:rsidR="00386EBC" w:rsidRPr="0013715F" w:rsidTr="00111FE5">
              <w:tc>
                <w:tcPr>
                  <w:tcW w:w="2093" w:type="dxa"/>
                  <w:gridSpan w:val="2"/>
                </w:tcPr>
                <w:p w:rsidR="00386EBC" w:rsidRPr="0013715F" w:rsidRDefault="00386EBC" w:rsidP="00111FE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Предмет исследования</w:t>
                  </w:r>
                </w:p>
              </w:tc>
              <w:tc>
                <w:tcPr>
                  <w:tcW w:w="1984" w:type="dxa"/>
                  <w:gridSpan w:val="2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Психодиагностические методики</w:t>
                  </w:r>
                </w:p>
              </w:tc>
            </w:tr>
            <w:tr w:rsidR="00386EBC" w:rsidRPr="0013715F" w:rsidTr="00111FE5">
              <w:tc>
                <w:tcPr>
                  <w:tcW w:w="534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17B28">
                    <w:rPr>
                      <w:rFonts w:ascii="Times New Roman" w:hAnsi="Times New Roman" w:cs="Times New Roman"/>
                    </w:rPr>
                    <w:t>Отношение в группе сверстников</w:t>
                  </w:r>
                </w:p>
              </w:tc>
              <w:tc>
                <w:tcPr>
                  <w:tcW w:w="425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386EBC" w:rsidRDefault="00386EBC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17B28">
                    <w:rPr>
                      <w:rFonts w:ascii="Times New Roman" w:hAnsi="Times New Roman" w:cs="Times New Roman"/>
                    </w:rPr>
                    <w:t>«Сказка» (Л. Дюсс)</w:t>
                  </w:r>
                </w:p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  <w:tr w:rsidR="00386EBC" w:rsidRPr="0013715F" w:rsidTr="00111FE5">
              <w:tc>
                <w:tcPr>
                  <w:tcW w:w="534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817B28">
                    <w:rPr>
                      <w:rFonts w:ascii="Times New Roman" w:hAnsi="Times New Roman" w:cs="Times New Roman"/>
                    </w:rPr>
                    <w:t>мения решать социальные проблемы</w:t>
                  </w:r>
                </w:p>
              </w:tc>
              <w:tc>
                <w:tcPr>
                  <w:tcW w:w="425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86EBC" w:rsidRPr="00817B28" w:rsidRDefault="00386EBC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17B28">
                    <w:rPr>
                      <w:rFonts w:ascii="Times New Roman" w:hAnsi="Times New Roman" w:cs="Times New Roman"/>
                    </w:rPr>
                    <w:t>«Секрет» (Т. А. Репина)</w:t>
                  </w:r>
                </w:p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  <w:tr w:rsidR="00386EBC" w:rsidRPr="0013715F" w:rsidTr="00111FE5">
              <w:tc>
                <w:tcPr>
                  <w:tcW w:w="534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817B28">
                    <w:rPr>
                      <w:rFonts w:ascii="Times New Roman" w:hAnsi="Times New Roman" w:cs="Times New Roman"/>
                    </w:rPr>
                    <w:t>оммуникати</w:t>
                  </w:r>
                  <w:r w:rsidRPr="00817B28">
                    <w:rPr>
                      <w:rFonts w:ascii="Times New Roman" w:hAnsi="Times New Roman" w:cs="Times New Roman"/>
                    </w:rPr>
                    <w:lastRenderedPageBreak/>
                    <w:t>вн</w:t>
                  </w:r>
                  <w:r>
                    <w:rPr>
                      <w:rFonts w:ascii="Times New Roman" w:hAnsi="Times New Roman" w:cs="Times New Roman"/>
                    </w:rPr>
                    <w:t xml:space="preserve">ая компетентность </w:t>
                  </w:r>
                  <w:r w:rsidRPr="00817B28">
                    <w:rPr>
                      <w:rFonts w:ascii="Times New Roman" w:hAnsi="Times New Roman" w:cs="Times New Roman"/>
                    </w:rPr>
                    <w:t>ребёнка в общении со сверстниками</w:t>
                  </w:r>
                </w:p>
              </w:tc>
              <w:tc>
                <w:tcPr>
                  <w:tcW w:w="425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59" w:type="dxa"/>
                </w:tcPr>
                <w:p w:rsidR="00386EBC" w:rsidRPr="00865F44" w:rsidRDefault="00386EBC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17B28">
                    <w:rPr>
                      <w:rFonts w:ascii="Times New Roman" w:hAnsi="Times New Roman" w:cs="Times New Roman"/>
                    </w:rPr>
                    <w:t xml:space="preserve">«Мозайка» </w:t>
                  </w:r>
                  <w:r w:rsidRPr="00817B28">
                    <w:rPr>
                      <w:rFonts w:ascii="Times New Roman" w:hAnsi="Times New Roman" w:cs="Times New Roman"/>
                    </w:rPr>
                    <w:lastRenderedPageBreak/>
                    <w:t>(Е.О. Смирновой, В.М. Холмогоровой)</w:t>
                  </w:r>
                </w:p>
              </w:tc>
            </w:tr>
            <w:tr w:rsidR="00386EBC" w:rsidRPr="0013715F" w:rsidTr="00111FE5">
              <w:tc>
                <w:tcPr>
                  <w:tcW w:w="534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817B28">
                    <w:rPr>
                      <w:rFonts w:ascii="Times New Roman" w:hAnsi="Times New Roman" w:cs="Times New Roman"/>
                    </w:rPr>
                    <w:t>нутрисемейны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817B28">
                    <w:rPr>
                      <w:rFonts w:ascii="Times New Roman" w:hAnsi="Times New Roman" w:cs="Times New Roman"/>
                    </w:rPr>
                    <w:t xml:space="preserve"> отношени</w:t>
                  </w:r>
                  <w:r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425" w:type="dxa"/>
                </w:tcPr>
                <w:p w:rsidR="00386EBC" w:rsidRPr="0013715F" w:rsidRDefault="00386EBC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386EBC" w:rsidRPr="00865F44" w:rsidRDefault="00EC3CF4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386EBC" w:rsidRPr="00817B28">
                    <w:rPr>
                      <w:rFonts w:ascii="Times New Roman" w:hAnsi="Times New Roman" w:cs="Times New Roman"/>
                    </w:rPr>
                    <w:t>Картинки» (Е. О. Смирновой и Е. А. Калягиной)</w:t>
                  </w:r>
                </w:p>
              </w:tc>
            </w:tr>
          </w:tbl>
          <w:p w:rsidR="00386EBC" w:rsidRDefault="00386EBC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6EBC" w:rsidRPr="001F62C8" w:rsidRDefault="00386EBC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86EBC" w:rsidRPr="00B5651E" w:rsidRDefault="00386EBC" w:rsidP="00386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1F62C8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11FE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детей и обучающихся к новым образовательным условиям; выявлять особенности и возможные причины дезадаптации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111FE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A5A5E">
        <w:tc>
          <w:tcPr>
            <w:tcW w:w="181" w:type="pct"/>
            <w:vMerge w:val="restart"/>
          </w:tcPr>
          <w:p w:rsidR="00C60874" w:rsidRPr="00424CB7" w:rsidRDefault="007E5A0A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424CB7" w:rsidRDefault="00111FE5" w:rsidP="007A39C8">
            <w:pPr>
              <w:pStyle w:val="Default"/>
              <w:jc w:val="both"/>
            </w:pPr>
            <w:r w:rsidRPr="00442801">
              <w:rPr>
                <w:b/>
                <w:i/>
              </w:rPr>
              <w:t xml:space="preserve">ПК-2.1. </w:t>
            </w:r>
            <w:r w:rsidRPr="00442801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психодиагностики,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классификацию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психодиагностических методов, их возможности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 xml:space="preserve">ограничения, предъявляемые к ним требования; методы сбора, обработки </w:t>
            </w:r>
            <w:r w:rsidRPr="00442801">
              <w:rPr>
                <w:rFonts w:eastAsia="TimesNewRomanPSMT"/>
                <w:lang w:eastAsia="en-US"/>
              </w:rPr>
              <w:lastRenderedPageBreak/>
              <w:t>информации, результатов психологических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наблюдений и диагностики;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методы математической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обработки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представления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психодиагностического</w:t>
            </w:r>
            <w:r>
              <w:rPr>
                <w:rFonts w:eastAsia="TimesNewRomanPSMT"/>
                <w:lang w:eastAsia="en-US"/>
              </w:rPr>
              <w:t xml:space="preserve"> обследования; психо</w:t>
            </w:r>
            <w:r w:rsidRPr="00442801">
              <w:rPr>
                <w:rFonts w:eastAsia="TimesNewRomanPSMT"/>
                <w:lang w:eastAsia="en-US"/>
              </w:rPr>
              <w:t>логические 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образовательных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C60874" w:rsidRPr="00A3129A" w:rsidRDefault="00386EBC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386EB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386EB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86EBC" w:rsidRPr="008A5A5E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5651E">
              <w:rPr>
                <w:rFonts w:ascii="Times New Roman" w:hAnsi="Times New Roman" w:cs="Times New Roman"/>
                <w:sz w:val="24"/>
                <w:szCs w:val="24"/>
              </w:rPr>
              <w:t xml:space="preserve">спешное начало учебной деятельности зависит от уровня развития </w:t>
            </w:r>
            <w:r w:rsidRPr="00B5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 психологических сфер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86EBC" w:rsidRPr="008A5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010A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компонент</w:t>
            </w:r>
            <w:r w:rsidRPr="008A5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психологической готовности ребенка к школе</w:t>
            </w:r>
            <w:r w:rsidR="00386EBC" w:rsidRPr="008A5A5E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</w:t>
            </w:r>
            <w:r w:rsidR="00010AA3">
              <w:rPr>
                <w:rFonts w:ascii="Times New Roman" w:hAnsi="Times New Roman" w:cs="Times New Roman"/>
                <w:sz w:val="24"/>
                <w:szCs w:val="24"/>
              </w:rPr>
              <w:t>с психодиагностической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 xml:space="preserve"> методик</w:t>
            </w:r>
            <w:r w:rsidR="00010AA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010AA3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</w:t>
            </w:r>
            <w:r w:rsidR="00386EBC" w:rsidRPr="008A5A5E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(1-4).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8A5A5E" w:rsidRPr="0013715F" w:rsidTr="00111FE5">
              <w:tc>
                <w:tcPr>
                  <w:tcW w:w="1951" w:type="dxa"/>
                  <w:gridSpan w:val="2"/>
                </w:tcPr>
                <w:p w:rsidR="008A5A5E" w:rsidRPr="0013715F" w:rsidRDefault="008A5A5E" w:rsidP="00111FE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Компоненты психологической готовности </w:t>
                  </w:r>
                </w:p>
              </w:tc>
              <w:tc>
                <w:tcPr>
                  <w:tcW w:w="2126" w:type="dxa"/>
                  <w:gridSpan w:val="2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Психодиагностические методики</w:t>
                  </w:r>
                </w:p>
              </w:tc>
            </w:tr>
            <w:tr w:rsidR="008A5A5E" w:rsidRPr="0013715F" w:rsidTr="00111FE5">
              <w:tc>
                <w:tcPr>
                  <w:tcW w:w="534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Интеллектуальная</w:t>
                  </w:r>
                </w:p>
              </w:tc>
              <w:tc>
                <w:tcPr>
                  <w:tcW w:w="425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8A5A5E" w:rsidRPr="00366007" w:rsidRDefault="008A5A5E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B539B">
                    <w:rPr>
                      <w:rFonts w:ascii="Times New Roman" w:hAnsi="Times New Roman" w:cs="Times New Roman"/>
                    </w:rPr>
                    <w:t>Методика «Графические фигуры»</w:t>
                  </w:r>
                  <w:r w:rsidRPr="006B539B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</w:tr>
            <w:tr w:rsidR="008A5A5E" w:rsidRPr="0013715F" w:rsidTr="00111FE5">
              <w:tc>
                <w:tcPr>
                  <w:tcW w:w="534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Эмоционально-волевая</w:t>
                  </w:r>
                </w:p>
              </w:tc>
              <w:tc>
                <w:tcPr>
                  <w:tcW w:w="425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8A5A5E" w:rsidRPr="00366007" w:rsidRDefault="008A5A5E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B539B">
                    <w:rPr>
                      <w:rFonts w:ascii="Times New Roman" w:hAnsi="Times New Roman" w:cs="Times New Roman"/>
                    </w:rPr>
                    <w:t>методика Н.И. Гуткиной</w:t>
                  </w:r>
                </w:p>
              </w:tc>
            </w:tr>
            <w:tr w:rsidR="008A5A5E" w:rsidRPr="0013715F" w:rsidTr="00111FE5">
              <w:tc>
                <w:tcPr>
                  <w:tcW w:w="534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Личностная</w:t>
                  </w:r>
                </w:p>
              </w:tc>
              <w:tc>
                <w:tcPr>
                  <w:tcW w:w="425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B539B">
                    <w:rPr>
                      <w:rFonts w:ascii="Times New Roman" w:hAnsi="Times New Roman" w:cs="Times New Roman"/>
                    </w:rPr>
                    <w:t>Задание «Рукавички» (Г. А. Цукерман)</w:t>
                  </w:r>
                </w:p>
              </w:tc>
            </w:tr>
            <w:tr w:rsidR="008A5A5E" w:rsidRPr="0013715F" w:rsidTr="00111FE5">
              <w:tc>
                <w:tcPr>
                  <w:tcW w:w="534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Коммуникативная</w:t>
                  </w:r>
                </w:p>
              </w:tc>
              <w:tc>
                <w:tcPr>
                  <w:tcW w:w="425" w:type="dxa"/>
                </w:tcPr>
                <w:p w:rsidR="008A5A5E" w:rsidRPr="0013715F" w:rsidRDefault="008A5A5E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8A5A5E" w:rsidRPr="00366007" w:rsidRDefault="008A5A5E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B539B">
                    <w:rPr>
                      <w:rFonts w:ascii="Times New Roman" w:hAnsi="Times New Roman" w:cs="Times New Roman"/>
                    </w:rPr>
                    <w:t>тест Г. Витцлака</w:t>
                  </w:r>
                </w:p>
              </w:tc>
            </w:tr>
          </w:tbl>
          <w:p w:rsidR="008A5A5E" w:rsidRDefault="008A5A5E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6EBC" w:rsidRPr="00A3129A" w:rsidRDefault="00386EBC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A5A5E" w:rsidRPr="00366007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A3129A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A5A5E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11FE5" w:rsidP="007A39C8">
            <w:pPr>
              <w:pStyle w:val="Default"/>
              <w:jc w:val="both"/>
            </w:pPr>
            <w:r w:rsidRPr="00442801">
              <w:rPr>
                <w:b/>
                <w:i/>
              </w:rPr>
              <w:t>ПК-2.2.</w:t>
            </w:r>
            <w:r w:rsidRPr="00442801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i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</w:t>
            </w:r>
            <w:r w:rsidRPr="00442801">
              <w:rPr>
                <w:i/>
              </w:rPr>
              <w:lastRenderedPageBreak/>
              <w:t>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A5A5E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11FE5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A5A5E">
        <w:tc>
          <w:tcPr>
            <w:tcW w:w="181" w:type="pct"/>
            <w:vMerge w:val="restart"/>
          </w:tcPr>
          <w:p w:rsidR="00C60874" w:rsidRPr="00424CB7" w:rsidRDefault="007E5A0A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111FE5" w:rsidP="007A39C8">
            <w:pPr>
              <w:pStyle w:val="Default"/>
              <w:jc w:val="both"/>
            </w:pPr>
            <w:r w:rsidRPr="00442801">
              <w:rPr>
                <w:b/>
                <w:i/>
              </w:rPr>
              <w:t xml:space="preserve">ПК-2.1. </w:t>
            </w:r>
            <w:r w:rsidRPr="00442801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психодиагностики,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классификацию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психодиагностических методов, их возможности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наблюдений и диагностики;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методы математической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обработки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представления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психодиагностического</w:t>
            </w:r>
            <w:r>
              <w:rPr>
                <w:rFonts w:eastAsia="TimesNewRomanPSMT"/>
                <w:lang w:eastAsia="en-US"/>
              </w:rPr>
              <w:t xml:space="preserve"> обследования; психо</w:t>
            </w:r>
            <w:r w:rsidRPr="00442801">
              <w:rPr>
                <w:rFonts w:eastAsia="TimesNewRomanPSMT"/>
                <w:lang w:eastAsia="en-US"/>
              </w:rPr>
              <w:t>логические 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образовательных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C60874" w:rsidRPr="00DE170A" w:rsidRDefault="00386EB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111FE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111FE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386EB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86EBC" w:rsidRDefault="00882FD9" w:rsidP="00882F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9">
              <w:rPr>
                <w:rFonts w:ascii="Times New Roman" w:hAnsi="Times New Roman" w:cs="Times New Roman"/>
                <w:sz w:val="24"/>
                <w:szCs w:val="24"/>
              </w:rPr>
              <w:t>Хорошо развитые свойства внимания являются важнейшими факторами успешности обучения.</w:t>
            </w:r>
            <w:r w:rsidR="00111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EBC" w:rsidRPr="00882F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882F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свойства внимания</w:t>
            </w:r>
            <w:r w:rsidR="00386EBC" w:rsidRPr="00882FD9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и </w:t>
            </w:r>
            <w:r w:rsidRPr="00882FD9">
              <w:rPr>
                <w:rFonts w:ascii="Times New Roman" w:hAnsi="Times New Roman" w:cs="Times New Roman"/>
                <w:sz w:val="24"/>
                <w:szCs w:val="24"/>
              </w:rPr>
              <w:t>психодиагностические методики для их изучения у младш</w:t>
            </w:r>
            <w:r w:rsidR="002E1CE1">
              <w:rPr>
                <w:rFonts w:ascii="Times New Roman" w:hAnsi="Times New Roman" w:cs="Times New Roman"/>
                <w:sz w:val="24"/>
                <w:szCs w:val="24"/>
              </w:rPr>
              <w:t>их школьников</w:t>
            </w:r>
            <w:r w:rsidR="00386EBC" w:rsidRPr="00882FD9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(1-4).</w:t>
            </w:r>
          </w:p>
          <w:p w:rsidR="00882FD9" w:rsidRDefault="00882FD9" w:rsidP="00882F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882FD9" w:rsidRPr="0013715F" w:rsidTr="00111FE5">
              <w:tc>
                <w:tcPr>
                  <w:tcW w:w="1951" w:type="dxa"/>
                  <w:gridSpan w:val="2"/>
                </w:tcPr>
                <w:p w:rsidR="00882FD9" w:rsidRPr="0013715F" w:rsidRDefault="00882FD9" w:rsidP="00111FE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Свойства внимания </w:t>
                  </w:r>
                </w:p>
              </w:tc>
              <w:tc>
                <w:tcPr>
                  <w:tcW w:w="2126" w:type="dxa"/>
                  <w:gridSpan w:val="2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Психодиагностические методики</w:t>
                  </w:r>
                </w:p>
              </w:tc>
            </w:tr>
            <w:tr w:rsidR="00882FD9" w:rsidRPr="0013715F" w:rsidTr="00111FE5">
              <w:tc>
                <w:tcPr>
                  <w:tcW w:w="534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Концентрация</w:t>
                  </w:r>
                </w:p>
              </w:tc>
              <w:tc>
                <w:tcPr>
                  <w:tcW w:w="425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882FD9" w:rsidRPr="00366007" w:rsidRDefault="00882FD9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93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 Мюнстнерберга</w:t>
                  </w:r>
                </w:p>
              </w:tc>
            </w:tr>
            <w:tr w:rsidR="00882FD9" w:rsidRPr="0013715F" w:rsidTr="00111FE5">
              <w:tc>
                <w:tcPr>
                  <w:tcW w:w="534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Избирательность</w:t>
                  </w:r>
                </w:p>
              </w:tc>
              <w:tc>
                <w:tcPr>
                  <w:tcW w:w="425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882FD9" w:rsidRPr="00366007" w:rsidRDefault="00882FD9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93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корректурная проба Б.Бурдона</w:t>
                  </w:r>
                </w:p>
              </w:tc>
            </w:tr>
            <w:tr w:rsidR="00882FD9" w:rsidRPr="0013715F" w:rsidTr="00111FE5">
              <w:tc>
                <w:tcPr>
                  <w:tcW w:w="534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Переключение</w:t>
                  </w:r>
                </w:p>
              </w:tc>
              <w:tc>
                <w:tcPr>
                  <w:tcW w:w="425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A93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 Пьерона-Рузера</w:t>
                  </w:r>
                </w:p>
              </w:tc>
            </w:tr>
            <w:tr w:rsidR="00882FD9" w:rsidRPr="0013715F" w:rsidTr="00111FE5">
              <w:tc>
                <w:tcPr>
                  <w:tcW w:w="534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Устойчивость</w:t>
                  </w:r>
                </w:p>
              </w:tc>
              <w:tc>
                <w:tcPr>
                  <w:tcW w:w="425" w:type="dxa"/>
                </w:tcPr>
                <w:p w:rsidR="00882FD9" w:rsidRPr="0013715F" w:rsidRDefault="00882FD9" w:rsidP="00111FE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882FD9" w:rsidRPr="00366007" w:rsidRDefault="00882FD9" w:rsidP="00111F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93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таблицы Горбова-Шульте</w:t>
                  </w:r>
                </w:p>
              </w:tc>
            </w:tr>
          </w:tbl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6EBC" w:rsidRPr="00DA7D66" w:rsidRDefault="00386EBC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2FD9" w:rsidRPr="009A3E6F" w:rsidRDefault="00882FD9" w:rsidP="00882F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0114C0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A5A5E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11FE5" w:rsidP="007A39C8">
            <w:pPr>
              <w:pStyle w:val="Default"/>
              <w:jc w:val="both"/>
            </w:pPr>
            <w:r w:rsidRPr="00442801">
              <w:rPr>
                <w:b/>
                <w:i/>
              </w:rPr>
              <w:t>ПК-2.2.</w:t>
            </w:r>
            <w:r w:rsidRPr="00442801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lastRenderedPageBreak/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i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A5A5E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11FE5" w:rsidP="007A39C8">
            <w:pPr>
              <w:pStyle w:val="Default"/>
              <w:jc w:val="both"/>
            </w:pPr>
            <w:r w:rsidRPr="00442801">
              <w:rPr>
                <w:b/>
                <w:i/>
              </w:rPr>
              <w:t xml:space="preserve">ПК-2.3.Имеет навыки и/или опыт деятельности: </w:t>
            </w:r>
            <w:r w:rsidRPr="00442801">
              <w:rPr>
                <w:rFonts w:eastAsia="TimesNewRomanPSMT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инструментария, адекватного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целям работы</w:t>
            </w:r>
            <w:r w:rsidRPr="00442801">
              <w:rPr>
                <w:rFonts w:eastAsiaTheme="minorHAnsi"/>
                <w:lang w:eastAsia="en-US"/>
              </w:rPr>
              <w:t xml:space="preserve">; </w:t>
            </w:r>
            <w:r w:rsidRPr="00442801">
              <w:rPr>
                <w:rFonts w:eastAsiaTheme="minorHAnsi"/>
                <w:i/>
                <w:lang w:eastAsia="en-US"/>
              </w:rPr>
              <w:t>п</w:t>
            </w:r>
            <w:r w:rsidRPr="00442801">
              <w:rPr>
                <w:i/>
              </w:rPr>
              <w:t>рименения инструментария и методов диагностики и оценки</w:t>
            </w:r>
            <w:r w:rsidR="009D34FB">
              <w:rPr>
                <w:i/>
              </w:rPr>
              <w:t xml:space="preserve"> </w:t>
            </w:r>
            <w:r w:rsidRPr="00442801">
              <w:rPr>
                <w:i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A5A5E">
        <w:tc>
          <w:tcPr>
            <w:tcW w:w="181" w:type="pct"/>
            <w:vMerge w:val="restart"/>
          </w:tcPr>
          <w:p w:rsidR="00C60874" w:rsidRPr="00424CB7" w:rsidRDefault="007E5A0A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111FE5" w:rsidP="00310586">
            <w:pPr>
              <w:pStyle w:val="Default"/>
              <w:jc w:val="both"/>
            </w:pPr>
            <w:r w:rsidRPr="00442801">
              <w:rPr>
                <w:b/>
                <w:i/>
              </w:rPr>
              <w:t xml:space="preserve">ПК-2.1. </w:t>
            </w:r>
            <w:r w:rsidRPr="00442801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психодиагностики,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классификацию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психодиагностических методов, их возможности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наблюдений и диагностики;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 xml:space="preserve">методы </w:t>
            </w:r>
            <w:r w:rsidRPr="00442801">
              <w:rPr>
                <w:rFonts w:eastAsia="TimesNewRomanPSMT"/>
                <w:lang w:eastAsia="en-US"/>
              </w:rPr>
              <w:lastRenderedPageBreak/>
              <w:t>математической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обработки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представления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психодиагностического</w:t>
            </w:r>
            <w:r>
              <w:rPr>
                <w:rFonts w:eastAsia="TimesNewRomanPSMT"/>
                <w:lang w:eastAsia="en-US"/>
              </w:rPr>
              <w:t xml:space="preserve"> обследования; психо</w:t>
            </w:r>
            <w:r w:rsidRPr="00442801">
              <w:rPr>
                <w:rFonts w:eastAsia="TimesNewRomanPSMT"/>
                <w:lang w:eastAsia="en-US"/>
              </w:rPr>
              <w:t>логические 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образовательных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C60874" w:rsidRPr="00B720B4" w:rsidRDefault="00386EBC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386EB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386EB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86EBC" w:rsidRPr="00010AA3" w:rsidRDefault="00386EBC" w:rsidP="00386EB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0A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5434CD" w:rsidRPr="00010A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познавательный процесс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и </w:t>
            </w:r>
            <w:r w:rsidR="005434CD" w:rsidRPr="00010AA3">
              <w:rPr>
                <w:rFonts w:ascii="Times New Roman" w:hAnsi="Times New Roman" w:cs="Times New Roman"/>
                <w:sz w:val="24"/>
                <w:szCs w:val="24"/>
              </w:rPr>
              <w:t>психодиагностическ</w:t>
            </w:r>
            <w:r w:rsidR="00010AA3" w:rsidRPr="00010AA3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5434CD"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методику для его изучения у младшего школьника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столбца (1-4).</w:t>
            </w:r>
          </w:p>
          <w:p w:rsidR="00890131" w:rsidRPr="00010AA3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6"/>
              <w:gridCol w:w="1569"/>
              <w:gridCol w:w="284"/>
              <w:gridCol w:w="2126"/>
            </w:tblGrid>
            <w:tr w:rsidR="005434CD" w:rsidRPr="00C97493" w:rsidTr="005434CD">
              <w:trPr>
                <w:trHeight w:val="109"/>
              </w:trPr>
              <w:tc>
                <w:tcPr>
                  <w:tcW w:w="19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>Познавательный процесс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>Методика диагностики</w:t>
                  </w:r>
                </w:p>
              </w:tc>
            </w:tr>
            <w:tr w:rsidR="005434CD" w:rsidRPr="00C97493" w:rsidTr="005434CD">
              <w:trPr>
                <w:trHeight w:val="109"/>
              </w:trPr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А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 xml:space="preserve">Внимание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Дорисовывание фигур</w:t>
                  </w:r>
                </w:p>
              </w:tc>
            </w:tr>
            <w:tr w:rsidR="005434CD" w:rsidRPr="00C97493" w:rsidTr="005434CD">
              <w:trPr>
                <w:trHeight w:val="109"/>
              </w:trPr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Б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 xml:space="preserve">Воображение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Чего не хватает на рисунках?</w:t>
                  </w:r>
                </w:p>
              </w:tc>
            </w:tr>
            <w:tr w:rsidR="005434CD" w:rsidRPr="00C97493" w:rsidTr="005434CD">
              <w:trPr>
                <w:trHeight w:val="109"/>
              </w:trPr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В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 xml:space="preserve">Мышление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 xml:space="preserve">Корректурная проба </w:t>
                  </w:r>
                </w:p>
              </w:tc>
            </w:tr>
            <w:tr w:rsidR="005434CD" w:rsidRPr="00C97493" w:rsidTr="005434CD">
              <w:trPr>
                <w:trHeight w:val="109"/>
              </w:trPr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 xml:space="preserve">Восприятие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4CD" w:rsidRPr="00C97493" w:rsidRDefault="005434CD" w:rsidP="00111FE5">
                  <w:pPr>
                    <w:pStyle w:val="Default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 w:rsidRPr="00C97493">
                    <w:rPr>
                      <w:sz w:val="22"/>
                      <w:szCs w:val="22"/>
                      <w:lang w:eastAsia="en-US"/>
                    </w:rPr>
                    <w:t xml:space="preserve">Четвертый лишний </w:t>
                  </w:r>
                </w:p>
              </w:tc>
            </w:tr>
          </w:tbl>
          <w:p w:rsidR="005434CD" w:rsidRDefault="005434CD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BC" w:rsidRDefault="00386EBC" w:rsidP="0038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86EBC" w:rsidTr="00111F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6EBC" w:rsidRDefault="00386EBC" w:rsidP="00111F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6EBC" w:rsidRDefault="00386EBC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BC" w:rsidRPr="00DB487B" w:rsidRDefault="00386EBC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434CD" w:rsidRPr="00C97493" w:rsidRDefault="005434CD" w:rsidP="00543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</w:t>
            </w:r>
            <w:r w:rsidR="00E8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386EBC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B720B4" w:rsidRDefault="00386EBC" w:rsidP="0038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A5A5E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111FE5" w:rsidP="00310586">
            <w:pPr>
              <w:pStyle w:val="Default"/>
              <w:jc w:val="both"/>
            </w:pPr>
            <w:r w:rsidRPr="00442801">
              <w:rPr>
                <w:b/>
                <w:i/>
              </w:rPr>
              <w:t>ПК-2.2.</w:t>
            </w:r>
            <w:r w:rsidRPr="00442801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i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</w:t>
            </w:r>
            <w:r w:rsidRPr="00442801">
              <w:rPr>
                <w:i/>
              </w:rPr>
              <w:lastRenderedPageBreak/>
              <w:t>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A5A5E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90CC3" w:rsidRDefault="00111FE5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8A5A5E">
        <w:tc>
          <w:tcPr>
            <w:tcW w:w="181" w:type="pct"/>
            <w:vMerge w:val="restart"/>
          </w:tcPr>
          <w:p w:rsidR="00162094" w:rsidRPr="00424CB7" w:rsidRDefault="007E5A0A" w:rsidP="004F486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162094" w:rsidRPr="00984C2E" w:rsidRDefault="00111FE5" w:rsidP="00310586">
            <w:pPr>
              <w:pStyle w:val="Default"/>
              <w:jc w:val="both"/>
            </w:pPr>
            <w:r w:rsidRPr="00442801">
              <w:rPr>
                <w:b/>
                <w:i/>
              </w:rPr>
              <w:t xml:space="preserve">ПК-2.1. </w:t>
            </w:r>
            <w:r w:rsidRPr="00442801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психодиагностики,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классификацию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психодиагностических методов, их возможности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наблюдений и диагностики;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методы математической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обработки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представления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психодиагностического</w:t>
            </w:r>
            <w:r>
              <w:rPr>
                <w:rFonts w:eastAsia="TimesNewRomanPSMT"/>
                <w:lang w:eastAsia="en-US"/>
              </w:rPr>
              <w:t xml:space="preserve"> обследования; психо</w:t>
            </w:r>
            <w:r w:rsidRPr="00442801">
              <w:rPr>
                <w:rFonts w:eastAsia="TimesNewRomanPSMT"/>
                <w:lang w:eastAsia="en-US"/>
              </w:rPr>
              <w:t>логические основы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образовательных результатов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162094" w:rsidRPr="00B720B4" w:rsidRDefault="00E8209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162094" w:rsidRPr="00B720B4" w:rsidRDefault="00E8209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E8209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8209A" w:rsidRDefault="00E8209A" w:rsidP="00E8209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E8209A" w:rsidRPr="00A700D5" w:rsidRDefault="00E8209A" w:rsidP="00E8209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старшую группу детского сада неда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вно поступил мальчик - Петя (5,</w:t>
            </w: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лет), который практически не говорит, на занятиях сидит спокойно, как будто «витает в облаках», с другими детьми никак не взаимодействует. Петя недавно переехал из другого города. В семье Петя самый младший ребенок, помимо него есть еще трое детей. Мама по поводу поведения Пети почти не беспокоится, объясняет это переездом и частыми болезнями ребенка, из-за которых он редк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посещал дошкольное учреждение</w:t>
            </w: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700D5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предложенных психодиагностических методик Вы используете в своей работе для выяснения причин проблемы? </w:t>
            </w: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Аргументируйте свой выбор.</w:t>
            </w:r>
          </w:p>
          <w:p w:rsidR="00E8209A" w:rsidRPr="00A700D5" w:rsidRDefault="00E8209A" w:rsidP="00E8209A">
            <w:pPr>
              <w:pStyle w:val="ad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методика «Картинки»</w:t>
            </w:r>
            <w:r w:rsidRPr="00A700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(Е.О.Смирнова, Е.А.Калягина)</w:t>
            </w:r>
          </w:p>
          <w:p w:rsidR="00E8209A" w:rsidRPr="00A700D5" w:rsidRDefault="00E8209A" w:rsidP="00E8209A">
            <w:pPr>
              <w:pStyle w:val="ad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00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прогрессивные матрицы Равена</w:t>
            </w:r>
          </w:p>
          <w:p w:rsidR="00E8209A" w:rsidRPr="00A700D5" w:rsidRDefault="00E8209A" w:rsidP="00E8209A">
            <w:pPr>
              <w:pStyle w:val="ad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кинетический рисунок семьи</w:t>
            </w:r>
          </w:p>
          <w:p w:rsidR="00E8209A" w:rsidRPr="00A700D5" w:rsidRDefault="00E8209A" w:rsidP="00E8209A">
            <w:pPr>
              <w:pStyle w:val="ad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методика «Четвертый лишний»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09A" w:rsidRPr="00E8209A" w:rsidRDefault="00E8209A" w:rsidP="00E82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9A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AB01BC" w:rsidRDefault="00E8209A" w:rsidP="00E82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 Обоснование. </w:t>
            </w:r>
          </w:p>
          <w:p w:rsidR="00162094" w:rsidRPr="00984C2E" w:rsidRDefault="00E8209A" w:rsidP="00E82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0D5">
              <w:rPr>
                <w:rFonts w:ascii="Times New Roman" w:hAnsi="Times New Roman" w:cs="Times New Roman"/>
                <w:sz w:val="24"/>
                <w:szCs w:val="24"/>
              </w:rPr>
              <w:t xml:space="preserve">1 – позволит оценить коммуникативную компетентность ребенка в общении со сверстниками; 3 - выявит взаимоотношения в семье, и покажет,  как ребенок воспринимает других </w:t>
            </w:r>
            <w:r w:rsidRPr="00A70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членов семьи и своё место среди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E8209A" w:rsidRDefault="00E8209A" w:rsidP="00E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62094" w:rsidRPr="00CF0E8D" w:rsidRDefault="00E8209A" w:rsidP="00E8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8A5A5E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111FE5" w:rsidP="00310586">
            <w:pPr>
              <w:pStyle w:val="Default"/>
              <w:jc w:val="both"/>
            </w:pPr>
            <w:r w:rsidRPr="00442801">
              <w:rPr>
                <w:b/>
                <w:i/>
              </w:rPr>
              <w:t>ПК-2.2.</w:t>
            </w:r>
            <w:r w:rsidRPr="00442801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lastRenderedPageBreak/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i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8A5A5E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111FE5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9D34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A5A5E">
        <w:tc>
          <w:tcPr>
            <w:tcW w:w="181" w:type="pct"/>
            <w:vMerge w:val="restart"/>
          </w:tcPr>
          <w:p w:rsidR="00A07A59" w:rsidRPr="00424CB7" w:rsidRDefault="007E5A0A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A07A59" w:rsidRPr="00984C2E" w:rsidRDefault="00111FE5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психодиагностики,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классификацию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психодиагностических методов, их возможности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наблюдений и диагностики;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методы математической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обработки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психологической диагностики; способы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интерпретации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представления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обследования; психо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логические 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образовательных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A07A59" w:rsidRPr="00CF0E8D" w:rsidRDefault="00AD4EBF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A07A59" w:rsidRPr="00AD4EBF" w:rsidRDefault="00AD4EB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AD4EBF" w:rsidRDefault="00AD4EB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EB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D4EBF" w:rsidRDefault="00AD4EBF" w:rsidP="00AD4EB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D4EBF" w:rsidRPr="00092E41" w:rsidRDefault="00AD4EBF" w:rsidP="00AD4E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E41">
              <w:rPr>
                <w:rFonts w:ascii="Times New Roman" w:hAnsi="Times New Roman" w:cs="Times New Roman"/>
                <w:sz w:val="24"/>
                <w:szCs w:val="24"/>
              </w:rPr>
              <w:t xml:space="preserve">Алина П. 7лет постоянно отвлекается на уроках, залезает под парту, играет, ест. Учительница обратилась к школьному психологу с просьбой понять причину </w:t>
            </w:r>
            <w:r w:rsidRPr="00092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данного поведения. Какие из предложенных психодиагностических методик Вы используете в своей работе? Обоснуйте свой выбор.</w:t>
            </w:r>
          </w:p>
          <w:p w:rsidR="00AD4EBF" w:rsidRPr="00386EBC" w:rsidRDefault="00AD4EBF" w:rsidP="00AD4E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92E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D277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«Узор»</w:t>
            </w:r>
            <w:r w:rsidRPr="00386EBC">
              <w:rPr>
                <w:rStyle w:val="af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Л. И. Цеханской</w:t>
            </w: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AD4EBF" w:rsidRPr="00386EBC" w:rsidRDefault="00AD4EBF" w:rsidP="00AD4E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«Три желания»</w:t>
            </w:r>
          </w:p>
          <w:p w:rsidR="00AD4EBF" w:rsidRPr="00386EBC" w:rsidRDefault="00AD4EBF" w:rsidP="00AD4E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круги Вартега</w:t>
            </w:r>
          </w:p>
          <w:p w:rsidR="00AD4EBF" w:rsidRPr="00386EBC" w:rsidRDefault="00AD4EBF" w:rsidP="00AD4E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</w:t>
            </w:r>
            <w:r w:rsidR="0038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«Домик» Н.Гуткиной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EBF" w:rsidRPr="00AD4EBF" w:rsidRDefault="00AD4EBF" w:rsidP="00AD4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EB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D85926" w:rsidRDefault="00AD4EBF" w:rsidP="00AD4EB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124 Обоснование. </w:t>
            </w:r>
          </w:p>
          <w:p w:rsidR="00A07A59" w:rsidRPr="00AD4EBF" w:rsidRDefault="00AD4EBF" w:rsidP="00AD4EB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</w:t>
            </w:r>
            <w:r w:rsidRPr="00D277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позволит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изучить </w:t>
            </w:r>
            <w:r w:rsidRPr="00D277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ть</w:t>
            </w:r>
            <w:r w:rsidR="006707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приемов учебной деятельности; </w:t>
            </w:r>
            <w:r w:rsidRPr="00D277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–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явит мотивационные предпочтения; </w:t>
            </w:r>
            <w:r w:rsidRPr="00D277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 – определить развитие произвольной 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1" w:type="pct"/>
            <w:vMerge w:val="restart"/>
          </w:tcPr>
          <w:p w:rsidR="00AD4EBF" w:rsidRDefault="00AD4EBF" w:rsidP="00AD4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(по сути) </w:t>
            </w:r>
          </w:p>
          <w:p w:rsidR="00A07A59" w:rsidRPr="00CF0E8D" w:rsidRDefault="00AD4EBF" w:rsidP="00AD4E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8A5A5E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111FE5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A5A5E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9D34FB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A5A5E">
        <w:tc>
          <w:tcPr>
            <w:tcW w:w="181" w:type="pct"/>
            <w:vMerge w:val="restart"/>
          </w:tcPr>
          <w:p w:rsidR="00A07A59" w:rsidRPr="00424CB7" w:rsidRDefault="007E5A0A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A07A59" w:rsidRPr="00984C2E" w:rsidRDefault="00111FE5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психодиагностики,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классификацию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психодиагностических методов, их возможности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ограничения, предъявляемые к ним требования; методы сбора, обработки информации, результатов психологических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наблюдений и диагностики;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методы математической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обработки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психологической диагностики; способы интерпретации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представления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психодиагностического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обследования; психо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логические основы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современной практики оценки личностных и метапредметных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образовательных результатов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обучающихся;</w:t>
            </w:r>
          </w:p>
        </w:tc>
        <w:tc>
          <w:tcPr>
            <w:tcW w:w="356" w:type="pct"/>
            <w:vMerge w:val="restart"/>
          </w:tcPr>
          <w:p w:rsidR="00A07A59" w:rsidRPr="00CF0E8D" w:rsidRDefault="003B71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A07A59" w:rsidRPr="003B71D9" w:rsidRDefault="003B71D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1D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3B71D9" w:rsidRDefault="003B71D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1D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B71D9" w:rsidRDefault="003B71D9" w:rsidP="003B71D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3B71D9" w:rsidRPr="00652723" w:rsidRDefault="003B71D9" w:rsidP="003B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 xml:space="preserve">Учительница 1-го «А» класса обратилась к школьному психологу с просьбой </w:t>
            </w:r>
            <w:r w:rsidR="00AD4EBF">
              <w:rPr>
                <w:rFonts w:ascii="Times New Roman" w:hAnsi="Times New Roman" w:cs="Times New Roman"/>
                <w:sz w:val="24"/>
                <w:szCs w:val="24"/>
              </w:rPr>
              <w:t>выявить</w:t>
            </w: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 xml:space="preserve"> причину страха </w:t>
            </w:r>
            <w:r w:rsidR="00AD4EBF" w:rsidRPr="00652723">
              <w:rPr>
                <w:rFonts w:ascii="Times New Roman" w:hAnsi="Times New Roman" w:cs="Times New Roman"/>
                <w:sz w:val="24"/>
                <w:szCs w:val="24"/>
              </w:rPr>
              <w:t>перед опросом учителя</w:t>
            </w: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>у Вани М. (8 лет). Какие из предложенных психодиагностических методик Вы используете в своей работе? Обоснуйте свой выбор.</w:t>
            </w:r>
          </w:p>
          <w:p w:rsidR="003B71D9" w:rsidRPr="00652723" w:rsidRDefault="003B71D9" w:rsidP="003B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>1) тест Торранса</w:t>
            </w:r>
          </w:p>
          <w:p w:rsidR="003B71D9" w:rsidRPr="00652723" w:rsidRDefault="003B71D9" w:rsidP="003B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>2) кинетический рисунок семьи</w:t>
            </w:r>
          </w:p>
          <w:p w:rsidR="003B71D9" w:rsidRPr="00652723" w:rsidRDefault="003B71D9" w:rsidP="003B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>3)  тест Равена</w:t>
            </w:r>
          </w:p>
          <w:p w:rsidR="003B71D9" w:rsidRPr="00652723" w:rsidRDefault="003B71D9" w:rsidP="003B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723">
              <w:rPr>
                <w:rFonts w:ascii="Times New Roman" w:hAnsi="Times New Roman" w:cs="Times New Roman"/>
                <w:sz w:val="24"/>
                <w:szCs w:val="24"/>
              </w:rPr>
              <w:t>4) методика Люшера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D9" w:rsidRPr="003B71D9" w:rsidRDefault="003B71D9" w:rsidP="003B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1D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D85926" w:rsidRDefault="003B71D9" w:rsidP="00AD4E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Обоснование. </w:t>
            </w:r>
          </w:p>
          <w:p w:rsidR="00A07A59" w:rsidRPr="003B71D9" w:rsidRDefault="00AD4EBF" w:rsidP="00AD4EBF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2 -</w:t>
            </w:r>
            <w:r w:rsidR="003B71D9" w:rsidRPr="00652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позволит оценить возможные трудности </w:t>
            </w:r>
            <w:r w:rsidR="003B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ребенка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семье; 4 -</w:t>
            </w:r>
            <w:r w:rsidR="003B71D9" w:rsidRPr="00652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 внутреннее стрессовое состояние ребенка.</w:t>
            </w:r>
          </w:p>
        </w:tc>
        <w:tc>
          <w:tcPr>
            <w:tcW w:w="291" w:type="pct"/>
            <w:vMerge w:val="restart"/>
          </w:tcPr>
          <w:p w:rsidR="003B71D9" w:rsidRDefault="003B71D9" w:rsidP="003B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A07A59" w:rsidRPr="00CF0E8D" w:rsidRDefault="003B71D9" w:rsidP="003B7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8A5A5E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111FE5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442801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8A5A5E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9D34FB" w:rsidP="0031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ПК-2.3.Имеет навыки и/или опыт деятельности: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4280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4428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4428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280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97B" w:rsidRDefault="0017197B" w:rsidP="00701C1D">
      <w:pPr>
        <w:spacing w:after="0" w:line="240" w:lineRule="auto"/>
      </w:pPr>
      <w:r>
        <w:separator/>
      </w:r>
    </w:p>
  </w:endnote>
  <w:endnote w:type="continuationSeparator" w:id="1">
    <w:p w:rsidR="0017197B" w:rsidRDefault="0017197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97B" w:rsidRDefault="0017197B" w:rsidP="00701C1D">
      <w:pPr>
        <w:spacing w:after="0" w:line="240" w:lineRule="auto"/>
      </w:pPr>
      <w:r>
        <w:separator/>
      </w:r>
    </w:p>
  </w:footnote>
  <w:footnote w:type="continuationSeparator" w:id="1">
    <w:p w:rsidR="0017197B" w:rsidRDefault="0017197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11FE5" w:rsidRDefault="00880C7B">
        <w:pPr>
          <w:pStyle w:val="a9"/>
          <w:jc w:val="center"/>
        </w:pPr>
        <w:fldSimple w:instr=" PAGE   \* MERGEFORMAT ">
          <w:r w:rsidR="00C82306">
            <w:rPr>
              <w:noProof/>
            </w:rPr>
            <w:t>5</w:t>
          </w:r>
        </w:fldSimple>
      </w:p>
    </w:sdtContent>
  </w:sdt>
  <w:p w:rsidR="00111FE5" w:rsidRDefault="00111FE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2956A1"/>
    <w:multiLevelType w:val="multilevel"/>
    <w:tmpl w:val="FECA3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3379B"/>
    <w:multiLevelType w:val="hybridMultilevel"/>
    <w:tmpl w:val="0A2A71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345F1"/>
    <w:multiLevelType w:val="hybridMultilevel"/>
    <w:tmpl w:val="86E2F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E4EFA"/>
    <w:multiLevelType w:val="hybridMultilevel"/>
    <w:tmpl w:val="9A320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0AA3"/>
    <w:rsid w:val="000114C0"/>
    <w:rsid w:val="000177D1"/>
    <w:rsid w:val="00037BC8"/>
    <w:rsid w:val="00044CFD"/>
    <w:rsid w:val="00082278"/>
    <w:rsid w:val="000824AF"/>
    <w:rsid w:val="0008788C"/>
    <w:rsid w:val="00092F7F"/>
    <w:rsid w:val="000C4C3A"/>
    <w:rsid w:val="001118DC"/>
    <w:rsid w:val="00111FE5"/>
    <w:rsid w:val="00116EE1"/>
    <w:rsid w:val="00162094"/>
    <w:rsid w:val="0017197B"/>
    <w:rsid w:val="001728C5"/>
    <w:rsid w:val="0019157D"/>
    <w:rsid w:val="001F5B6E"/>
    <w:rsid w:val="001F62C8"/>
    <w:rsid w:val="00245AA4"/>
    <w:rsid w:val="00252B52"/>
    <w:rsid w:val="00253231"/>
    <w:rsid w:val="002E1CE1"/>
    <w:rsid w:val="002E6895"/>
    <w:rsid w:val="003025AB"/>
    <w:rsid w:val="00310586"/>
    <w:rsid w:val="00317CBC"/>
    <w:rsid w:val="00333DE0"/>
    <w:rsid w:val="00357789"/>
    <w:rsid w:val="003645E2"/>
    <w:rsid w:val="00364C35"/>
    <w:rsid w:val="00386EBC"/>
    <w:rsid w:val="003B71D9"/>
    <w:rsid w:val="003D2650"/>
    <w:rsid w:val="003D3220"/>
    <w:rsid w:val="003E1F17"/>
    <w:rsid w:val="00424CB7"/>
    <w:rsid w:val="00442801"/>
    <w:rsid w:val="00452BF4"/>
    <w:rsid w:val="004819C3"/>
    <w:rsid w:val="004A3126"/>
    <w:rsid w:val="004B6FA4"/>
    <w:rsid w:val="004E55B4"/>
    <w:rsid w:val="004F3948"/>
    <w:rsid w:val="004F486D"/>
    <w:rsid w:val="005052D8"/>
    <w:rsid w:val="00542483"/>
    <w:rsid w:val="005434CD"/>
    <w:rsid w:val="00553822"/>
    <w:rsid w:val="005E346E"/>
    <w:rsid w:val="00606607"/>
    <w:rsid w:val="006707C9"/>
    <w:rsid w:val="00676960"/>
    <w:rsid w:val="006D1977"/>
    <w:rsid w:val="006E41EC"/>
    <w:rsid w:val="00701C1D"/>
    <w:rsid w:val="00720BB3"/>
    <w:rsid w:val="007355A2"/>
    <w:rsid w:val="007465C3"/>
    <w:rsid w:val="00757DDF"/>
    <w:rsid w:val="007930E0"/>
    <w:rsid w:val="007A39C8"/>
    <w:rsid w:val="007E5A0A"/>
    <w:rsid w:val="007F2F8A"/>
    <w:rsid w:val="00810488"/>
    <w:rsid w:val="00831733"/>
    <w:rsid w:val="00835837"/>
    <w:rsid w:val="00836545"/>
    <w:rsid w:val="00880C7B"/>
    <w:rsid w:val="00882FD9"/>
    <w:rsid w:val="008858AA"/>
    <w:rsid w:val="00890131"/>
    <w:rsid w:val="008A5A5E"/>
    <w:rsid w:val="008C4722"/>
    <w:rsid w:val="00984C2E"/>
    <w:rsid w:val="00990CC3"/>
    <w:rsid w:val="009968E5"/>
    <w:rsid w:val="009A6BF0"/>
    <w:rsid w:val="009D2E0B"/>
    <w:rsid w:val="009D34F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01BC"/>
    <w:rsid w:val="00AB09D1"/>
    <w:rsid w:val="00AB3855"/>
    <w:rsid w:val="00AD4EBF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66B"/>
    <w:rsid w:val="00BF7AA4"/>
    <w:rsid w:val="00C21E09"/>
    <w:rsid w:val="00C36012"/>
    <w:rsid w:val="00C536C1"/>
    <w:rsid w:val="00C5686D"/>
    <w:rsid w:val="00C57263"/>
    <w:rsid w:val="00C60874"/>
    <w:rsid w:val="00C6180F"/>
    <w:rsid w:val="00C82306"/>
    <w:rsid w:val="00CC60B0"/>
    <w:rsid w:val="00CD3144"/>
    <w:rsid w:val="00CE2958"/>
    <w:rsid w:val="00CE5EB2"/>
    <w:rsid w:val="00CF0E8D"/>
    <w:rsid w:val="00D07B9A"/>
    <w:rsid w:val="00D85926"/>
    <w:rsid w:val="00D97FE8"/>
    <w:rsid w:val="00DA06E6"/>
    <w:rsid w:val="00DA7D66"/>
    <w:rsid w:val="00DB487B"/>
    <w:rsid w:val="00DE170A"/>
    <w:rsid w:val="00E00A0F"/>
    <w:rsid w:val="00E37D4F"/>
    <w:rsid w:val="00E8209A"/>
    <w:rsid w:val="00EA036F"/>
    <w:rsid w:val="00EC3CF4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  <w:rsid w:val="00FF7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AD4E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AD4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0B7CE-0272-49B3-BFEE-0EBE73E8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4449</Words>
  <Characters>25360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3</cp:revision>
  <dcterms:created xsi:type="dcterms:W3CDTF">2024-09-26T05:21:00Z</dcterms:created>
  <dcterms:modified xsi:type="dcterms:W3CDTF">2024-10-16T07:38:00Z</dcterms:modified>
</cp:coreProperties>
</file>